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МБДОУ «Детский сад №2» с. Ижма</w:t>
      </w:r>
    </w:p>
    <w:p w14:paraId="02000000">
      <w:pPr>
        <w:spacing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Воспитатель: Заика Н.А. </w:t>
      </w:r>
    </w:p>
    <w:p w14:paraId="03000000">
      <w:pPr>
        <w:spacing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Мастер-класс </w:t>
      </w:r>
      <w:r>
        <w:rPr>
          <w:rFonts w:ascii="Times New Roman" w:hAnsi="Times New Roman"/>
          <w:b w:val="1"/>
          <w:sz w:val="28"/>
        </w:rPr>
        <w:t>для воспитателей.</w:t>
      </w:r>
    </w:p>
    <w:p w14:paraId="04000000">
      <w:pPr>
        <w:spacing w:line="36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Пушистый кролик.</w:t>
      </w:r>
    </w:p>
    <w:p w14:paraId="05000000">
      <w:pPr>
        <w:spacing w:line="360" w:lineRule="auto"/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Назначение мастер-класса: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самостоятельное изготовление родителями игрушек для своих любимых детей.</w:t>
      </w:r>
    </w:p>
    <w:p w14:paraId="06000000">
      <w:pPr>
        <w:spacing w:line="360" w:lineRule="auto"/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Цель данного мастер-класса</w:t>
      </w:r>
      <w:r>
        <w:rPr>
          <w:rFonts w:ascii="Times New Roman" w:hAnsi="Times New Roman"/>
          <w:color w:val="000000"/>
          <w:sz w:val="28"/>
        </w:rPr>
        <w:t xml:space="preserve">: заинтересовать и побудить родителей к изготовлению игрушек для своих детей из любых ненужных для дома материалов. Пробудить в них фантазию. </w:t>
      </w:r>
      <w:r>
        <w:rPr>
          <w:rFonts w:ascii="Times New Roman" w:hAnsi="Times New Roman"/>
          <w:color w:val="000000"/>
          <w:sz w:val="28"/>
        </w:rPr>
        <w:t>Игрушки</w:t>
      </w:r>
      <w:r>
        <w:rPr>
          <w:rFonts w:ascii="Times New Roman" w:hAnsi="Times New Roman"/>
          <w:color w:val="000000"/>
          <w:sz w:val="28"/>
        </w:rPr>
        <w:t xml:space="preserve"> сделанные родителями становятся самыми дороги</w:t>
      </w:r>
      <w:r>
        <w:rPr>
          <w:rFonts w:ascii="Times New Roman" w:hAnsi="Times New Roman"/>
          <w:color w:val="000000"/>
          <w:sz w:val="28"/>
        </w:rPr>
        <w:t>ми</w:t>
      </w:r>
      <w:r>
        <w:rPr>
          <w:rFonts w:ascii="Times New Roman" w:hAnsi="Times New Roman"/>
          <w:color w:val="000000"/>
          <w:sz w:val="28"/>
        </w:rPr>
        <w:t xml:space="preserve"> для детей.</w:t>
      </w:r>
    </w:p>
    <w:p w14:paraId="07000000">
      <w:pPr>
        <w:spacing w:line="360" w:lineRule="auto"/>
        <w:ind w:firstLine="709" w:left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Оборудование:</w:t>
      </w:r>
    </w:p>
    <w:p w14:paraId="08000000">
      <w:pPr>
        <w:pStyle w:val="Style_1"/>
        <w:numPr>
          <w:ilvl w:val="0"/>
          <w:numId w:val="1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Нитки для вязания разных цветов</w:t>
      </w:r>
      <w:r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9000000">
      <w:pPr>
        <w:pStyle w:val="Style_1"/>
        <w:numPr>
          <w:ilvl w:val="0"/>
          <w:numId w:val="1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Помпоны разных размеров</w:t>
      </w:r>
      <w:r>
        <w:rPr>
          <w:rFonts w:ascii="Times New Roman" w:hAnsi="Times New Roman"/>
          <w:color w:val="000000"/>
          <w:sz w:val="28"/>
        </w:rPr>
        <w:t xml:space="preserve"> (нос и хвост)</w:t>
      </w:r>
      <w:r>
        <w:rPr>
          <w:rFonts w:ascii="Times New Roman" w:hAnsi="Times New Roman"/>
          <w:color w:val="000000"/>
          <w:sz w:val="28"/>
        </w:rPr>
        <w:t>;</w:t>
      </w:r>
    </w:p>
    <w:p w14:paraId="0A000000">
      <w:pPr>
        <w:pStyle w:val="Style_1"/>
        <w:numPr>
          <w:ilvl w:val="0"/>
          <w:numId w:val="1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Фетр</w:t>
      </w:r>
      <w:r>
        <w:rPr>
          <w:rFonts w:ascii="Times New Roman" w:hAnsi="Times New Roman"/>
          <w:color w:val="000000"/>
          <w:sz w:val="28"/>
        </w:rPr>
        <w:t xml:space="preserve"> разных цветов;</w:t>
      </w:r>
    </w:p>
    <w:p w14:paraId="0B000000">
      <w:pPr>
        <w:pStyle w:val="Style_1"/>
        <w:numPr>
          <w:ilvl w:val="0"/>
          <w:numId w:val="1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Ножницы;</w:t>
      </w:r>
    </w:p>
    <w:p w14:paraId="0C000000">
      <w:pPr>
        <w:pStyle w:val="Style_1"/>
        <w:numPr>
          <w:ilvl w:val="0"/>
          <w:numId w:val="1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Горячий клей-пистолет</w:t>
      </w:r>
      <w:r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D000000">
      <w:pPr>
        <w:pStyle w:val="Style_1"/>
        <w:numPr>
          <w:ilvl w:val="0"/>
          <w:numId w:val="1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Черный картон (для глаз)</w:t>
      </w:r>
      <w:r>
        <w:rPr>
          <w:rFonts w:ascii="Times New Roman" w:hAnsi="Times New Roman"/>
          <w:color w:val="000000"/>
          <w:sz w:val="28"/>
        </w:rPr>
        <w:t>;</w:t>
      </w:r>
    </w:p>
    <w:p w14:paraId="0E000000">
      <w:pPr>
        <w:pStyle w:val="Style_1"/>
        <w:numPr>
          <w:ilvl w:val="0"/>
          <w:numId w:val="1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Основа из плотного картона двух диаметров (большая основа – 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</w:rPr>
        <w:t xml:space="preserve">:18 см, внутренний контур 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</w:rPr>
        <w:t xml:space="preserve">: 5 см; маленькая основа – 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</w:rPr>
        <w:t xml:space="preserve">: 12 см, внутренний контур – 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</w:rPr>
        <w:t>: 4 см).</w:t>
      </w:r>
    </w:p>
    <w:p w14:paraId="0F000000">
      <w:pPr>
        <w:spacing w:line="360" w:lineRule="auto"/>
        <w:ind w:firstLine="709" w:left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Ход:</w:t>
      </w:r>
    </w:p>
    <w:p w14:paraId="10000000">
      <w:pPr>
        <w:pStyle w:val="Style_1"/>
        <w:numPr>
          <w:ilvl w:val="0"/>
          <w:numId w:val="2"/>
        </w:numPr>
        <w:spacing w:line="360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большую основу р</w:t>
      </w:r>
      <w:r>
        <w:rPr>
          <w:rFonts w:ascii="Times New Roman" w:hAnsi="Times New Roman"/>
          <w:sz w:val="28"/>
        </w:rPr>
        <w:t>авномерно накручиваем нитк</w:t>
      </w:r>
      <w:r>
        <w:rPr>
          <w:rFonts w:ascii="Times New Roman" w:hAnsi="Times New Roman"/>
          <w:sz w:val="28"/>
        </w:rPr>
        <w:t xml:space="preserve">и по всему диаметру </w:t>
      </w:r>
      <w:r>
        <w:rPr>
          <w:rFonts w:ascii="Times New Roman" w:hAnsi="Times New Roman"/>
          <w:sz w:val="28"/>
        </w:rPr>
        <w:t>от внутреннего до внешнего контура в несколько слоёв.</w:t>
      </w:r>
    </w:p>
    <w:p w14:paraId="11000000">
      <w:pPr>
        <w:pStyle w:val="Style_1"/>
        <w:numPr>
          <w:ilvl w:val="0"/>
          <w:numId w:val="2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Разрезаем нитки ножницами между кол</w:t>
      </w:r>
      <w:r>
        <w:rPr>
          <w:rFonts w:ascii="Times New Roman" w:hAnsi="Times New Roman"/>
          <w:color w:val="000000"/>
          <w:sz w:val="28"/>
          <w:highlight w:val="white"/>
        </w:rPr>
        <w:t>ьцами основы по внешнему контуру</w:t>
      </w:r>
      <w:r>
        <w:rPr>
          <w:rFonts w:ascii="Times New Roman" w:hAnsi="Times New Roman"/>
          <w:color w:val="000000"/>
          <w:sz w:val="28"/>
          <w:highlight w:val="white"/>
        </w:rPr>
        <w:t>. При этом плотно придерживаем нитки у внутреннего контура.</w:t>
      </w:r>
    </w:p>
    <w:p w14:paraId="12000000">
      <w:pPr>
        <w:pStyle w:val="Style_1"/>
        <w:numPr>
          <w:ilvl w:val="0"/>
          <w:numId w:val="2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Пропускаем нитку между основами и туго перевязываем середину будущего помпона.</w:t>
      </w:r>
    </w:p>
    <w:p w14:paraId="13000000">
      <w:pPr>
        <w:pStyle w:val="Style_1"/>
        <w:numPr>
          <w:ilvl w:val="0"/>
          <w:numId w:val="2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Снимаем картонную основу. Расправляем и распушаем помпон. Обрезаем выступившие нитки на помпоне. Получилось туловище кролика.</w:t>
      </w:r>
    </w:p>
    <w:p w14:paraId="14000000">
      <w:pPr>
        <w:pStyle w:val="Style_1"/>
        <w:numPr>
          <w:ilvl w:val="0"/>
          <w:numId w:val="2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Таким же образом делаем второй помпон, но чуть меньшего размера. Это будет голова.</w:t>
      </w:r>
    </w:p>
    <w:p w14:paraId="15000000">
      <w:pPr>
        <w:pStyle w:val="Style_1"/>
        <w:numPr>
          <w:ilvl w:val="0"/>
          <w:numId w:val="2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Завязываем оба помпона между собой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</w:p>
    <w:p w14:paraId="16000000">
      <w:pPr>
        <w:pStyle w:val="Style_1"/>
        <w:numPr>
          <w:ilvl w:val="0"/>
          <w:numId w:val="2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Из </w:t>
      </w:r>
      <w:r>
        <w:rPr>
          <w:rFonts w:ascii="Times New Roman" w:hAnsi="Times New Roman"/>
          <w:color w:val="000000"/>
          <w:sz w:val="28"/>
          <w:highlight w:val="white"/>
        </w:rPr>
        <w:t>фетра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>вырезаем уши двух цветов</w:t>
      </w:r>
      <w:r>
        <w:rPr>
          <w:rStyle w:val="Style_2_ch"/>
          <w:rFonts w:ascii="Times New Roman" w:hAnsi="Times New Roman"/>
          <w:color w:val="000000"/>
          <w:sz w:val="28"/>
          <w:highlight w:val="white"/>
        </w:rPr>
        <w:t> </w:t>
      </w:r>
      <w:r>
        <w:rPr>
          <w:rFonts w:ascii="Times New Roman" w:hAnsi="Times New Roman"/>
          <w:color w:val="000000"/>
          <w:sz w:val="28"/>
          <w:highlight w:val="white"/>
        </w:rPr>
        <w:t xml:space="preserve">и </w:t>
      </w:r>
      <w:r>
        <w:rPr>
          <w:rFonts w:ascii="Times New Roman" w:hAnsi="Times New Roman"/>
          <w:color w:val="000000"/>
          <w:sz w:val="28"/>
          <w:highlight w:val="white"/>
        </w:rPr>
        <w:t>приклеиваем с помощью горячего клея к голове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</w:p>
    <w:p w14:paraId="17000000">
      <w:pPr>
        <w:pStyle w:val="Style_1"/>
        <w:numPr>
          <w:ilvl w:val="0"/>
          <w:numId w:val="2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Затем вырезаем глаза из черного картона и так же приклеиваем их к голове.</w:t>
      </w:r>
    </w:p>
    <w:p w14:paraId="18000000">
      <w:pPr>
        <w:pStyle w:val="Style_1"/>
        <w:numPr>
          <w:ilvl w:val="0"/>
          <w:numId w:val="2"/>
        </w:numPr>
        <w:spacing w:line="360" w:lineRule="auto"/>
        <w:ind w:firstLine="709" w:left="0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Приклеиваем помпоны. Маленький помпон нос, большой – хвост.</w:t>
      </w:r>
    </w:p>
    <w:p w14:paraId="19000000">
      <w:pPr>
        <w:pStyle w:val="Style_1"/>
        <w:numPr>
          <w:ilvl w:val="0"/>
          <w:numId w:val="2"/>
        </w:numPr>
        <w:spacing w:line="360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 пушистый кролик из помпонов готов!</w:t>
      </w:r>
    </w:p>
    <w:p w14:paraId="1A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1B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1C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1D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1E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1F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0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1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2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3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4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5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6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7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8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9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A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B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C000000">
      <w:pPr>
        <w:pStyle w:val="Style_1"/>
        <w:spacing w:line="360" w:lineRule="auto"/>
        <w:ind w:firstLine="0" w:left="709"/>
        <w:rPr>
          <w:rFonts w:ascii="Times New Roman" w:hAnsi="Times New Roman"/>
          <w:sz w:val="28"/>
        </w:rPr>
      </w:pPr>
    </w:p>
    <w:p w14:paraId="2D000000">
      <w:pPr>
        <w:pStyle w:val="Style_1"/>
        <w:spacing w:line="360" w:lineRule="auto"/>
        <w:ind w:firstLine="0" w:left="709"/>
        <w:jc w:val="right"/>
        <w:rPr>
          <w:rFonts w:ascii="Times New Roman" w:hAnsi="Times New Roman"/>
          <w:b w:val="1"/>
          <w:sz w:val="28"/>
        </w:rPr>
      </w:pPr>
    </w:p>
    <w:p w14:paraId="2E000000">
      <w:pPr>
        <w:pStyle w:val="Style_1"/>
        <w:spacing w:line="360" w:lineRule="auto"/>
        <w:ind w:firstLine="0" w:left="709"/>
        <w:jc w:val="right"/>
        <w:rPr>
          <w:rFonts w:ascii="Times New Roman" w:hAnsi="Times New Roman"/>
          <w:b w:val="1"/>
          <w:sz w:val="28"/>
        </w:rPr>
      </w:pPr>
    </w:p>
    <w:p w14:paraId="2F000000">
      <w:pPr>
        <w:pStyle w:val="Style_1"/>
        <w:spacing w:line="360" w:lineRule="auto"/>
        <w:ind w:firstLine="0" w:left="709"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Приложение</w:t>
      </w:r>
    </w:p>
    <w:p w14:paraId="30000000">
      <w:pPr>
        <w:pStyle w:val="Style_1"/>
        <w:spacing w:line="360" w:lineRule="auto"/>
        <w:ind w:firstLine="0" w:left="-709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drawing>
          <wp:inline>
            <wp:extent cx="5613400" cy="4238625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613400" cy="42386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  <w:sz w:val="28"/>
        </w:rPr>
        <w:t xml:space="preserve">          </w:t>
      </w:r>
    </w:p>
    <w:p w14:paraId="31000000">
      <w:pPr>
        <w:pStyle w:val="Style_1"/>
        <w:spacing w:line="360" w:lineRule="auto"/>
        <w:ind w:firstLine="0" w:left="-709"/>
        <w:rPr>
          <w:rFonts w:ascii="Times New Roman" w:hAnsi="Times New Roman"/>
          <w:b w:val="1"/>
          <w:sz w:val="28"/>
        </w:rPr>
      </w:pPr>
    </w:p>
    <w:p w14:paraId="32000000">
      <w:pPr>
        <w:pStyle w:val="Style_1"/>
        <w:spacing w:line="360" w:lineRule="auto"/>
        <w:ind w:firstLine="0" w:left="-709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</w:t>
      </w:r>
    </w:p>
    <w:p w14:paraId="33000000">
      <w:pPr>
        <w:pStyle w:val="Style_1"/>
        <w:spacing w:line="360" w:lineRule="auto"/>
        <w:ind w:firstLine="0" w:left="-709"/>
        <w:rPr>
          <w:rFonts w:ascii="Times New Roman" w:hAnsi="Times New Roman"/>
          <w:b w:val="1"/>
          <w:sz w:val="28"/>
        </w:rPr>
      </w:pPr>
    </w:p>
    <w:p w14:paraId="34000000">
      <w:pPr>
        <w:pStyle w:val="Style_1"/>
        <w:spacing w:line="360" w:lineRule="auto"/>
        <w:ind w:firstLine="0" w:left="-709"/>
        <w:rPr>
          <w:rFonts w:ascii="Times New Roman" w:hAnsi="Times New Roman"/>
          <w:b w:val="1"/>
          <w:sz w:val="28"/>
        </w:rPr>
      </w:pPr>
    </w:p>
    <w:p w14:paraId="35000000">
      <w:pPr>
        <w:pStyle w:val="Style_1"/>
        <w:spacing w:line="360" w:lineRule="auto"/>
        <w:ind w:firstLine="0" w:left="-709"/>
        <w:rPr>
          <w:rFonts w:ascii="Times New Roman" w:hAnsi="Times New Roman"/>
          <w:b w:val="1"/>
          <w:sz w:val="28"/>
        </w:rPr>
      </w:pPr>
    </w:p>
    <w:p w14:paraId="36000000">
      <w:pPr>
        <w:pStyle w:val="Style_1"/>
        <w:spacing w:line="360" w:lineRule="auto"/>
        <w:ind w:firstLine="0" w:left="-709"/>
        <w:rPr>
          <w:rFonts w:ascii="Times New Roman" w:hAnsi="Times New Roman"/>
          <w:b w:val="1"/>
          <w:sz w:val="28"/>
        </w:rPr>
      </w:pPr>
    </w:p>
    <w:p w14:paraId="37000000">
      <w:pPr>
        <w:pStyle w:val="Style_1"/>
        <w:spacing w:line="360" w:lineRule="auto"/>
        <w:ind w:firstLine="0" w:left="-709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</w:t>
      </w:r>
      <w:bookmarkStart w:id="1" w:name="_GoBack"/>
      <w:bookmarkEnd w:id="1"/>
    </w:p>
    <w:p w14:paraId="38000000">
      <w:pPr>
        <w:pStyle w:val="Style_1"/>
        <w:spacing w:line="360" w:lineRule="auto"/>
        <w:ind w:firstLine="0" w:left="-709"/>
        <w:rPr>
          <w:rFonts w:ascii="Times New Roman" w:hAnsi="Times New Roman"/>
          <w:b w:val="1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660"/>
      </w:pPr>
    </w:lvl>
    <w:lvl w:ilvl="1">
      <w:start w:val="1"/>
      <w:numFmt w:val="lowerLetter"/>
      <w:lvlText w:val="%2."/>
      <w:lvlJc w:val="left"/>
      <w:pPr>
        <w:ind w:hanging="360" w:left="1380"/>
      </w:pPr>
    </w:lvl>
    <w:lvl w:ilvl="2">
      <w:start w:val="1"/>
      <w:numFmt w:val="lowerRoman"/>
      <w:lvlText w:val="%3."/>
      <w:lvlJc w:val="right"/>
      <w:pPr>
        <w:ind w:hanging="180" w:left="2100"/>
      </w:pPr>
    </w:lvl>
    <w:lvl w:ilvl="3">
      <w:start w:val="1"/>
      <w:numFmt w:val="decimal"/>
      <w:lvlText w:val="%4."/>
      <w:lvlJc w:val="left"/>
      <w:pPr>
        <w:ind w:hanging="360" w:left="2820"/>
      </w:pPr>
    </w:lvl>
    <w:lvl w:ilvl="4">
      <w:start w:val="1"/>
      <w:numFmt w:val="lowerLetter"/>
      <w:lvlText w:val="%5."/>
      <w:lvlJc w:val="left"/>
      <w:pPr>
        <w:ind w:hanging="360" w:left="3540"/>
      </w:pPr>
    </w:lvl>
    <w:lvl w:ilvl="5">
      <w:start w:val="1"/>
      <w:numFmt w:val="lowerRoman"/>
      <w:lvlText w:val="%6."/>
      <w:lvlJc w:val="right"/>
      <w:pPr>
        <w:ind w:hanging="180" w:left="4260"/>
      </w:pPr>
    </w:lvl>
    <w:lvl w:ilvl="6">
      <w:start w:val="1"/>
      <w:numFmt w:val="decimal"/>
      <w:lvlText w:val="%7."/>
      <w:lvlJc w:val="left"/>
      <w:pPr>
        <w:ind w:hanging="360" w:left="4980"/>
      </w:pPr>
    </w:lvl>
    <w:lvl w:ilvl="7">
      <w:start w:val="1"/>
      <w:numFmt w:val="lowerLetter"/>
      <w:lvlText w:val="%8."/>
      <w:lvlJc w:val="left"/>
      <w:pPr>
        <w:ind w:hanging="360" w:left="5700"/>
      </w:pPr>
    </w:lvl>
    <w:lvl w:ilvl="8">
      <w:start w:val="1"/>
      <w:numFmt w:val="lowerRoman"/>
      <w:lvlText w:val="%9."/>
      <w:lvlJc w:val="right"/>
      <w:pPr>
        <w:ind w:hanging="180" w:left="642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3"/>
    <w:link w:val="Style_9_ch"/>
    <w:uiPriority w:val="9"/>
    <w:qFormat/>
    <w:pPr>
      <w:spacing w:afterAutospacing="on" w:beforeAutospacing="on"/>
      <w:ind/>
      <w:jc w:val="left"/>
      <w:outlineLvl w:val="2"/>
    </w:pPr>
    <w:rPr>
      <w:rFonts w:ascii="Times New Roman" w:hAnsi="Times New Roman"/>
      <w:b w:val="1"/>
      <w:sz w:val="27"/>
    </w:rPr>
  </w:style>
  <w:style w:styleId="Style_9_ch" w:type="character">
    <w:name w:val="heading 3"/>
    <w:basedOn w:val="Style_3_ch"/>
    <w:link w:val="Style_9"/>
    <w:rPr>
      <w:rFonts w:ascii="Times New Roman" w:hAnsi="Times New Roman"/>
      <w:b w:val="1"/>
      <w:sz w:val="27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Normal (Web)"/>
    <w:basedOn w:val="Style_3"/>
    <w:link w:val="Style_13_ch"/>
    <w:pPr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13_ch" w:type="character">
    <w:name w:val="Normal (Web)"/>
    <w:basedOn w:val="Style_3_ch"/>
    <w:link w:val="Style_13"/>
    <w:rPr>
      <w:rFonts w:ascii="Times New Roman" w:hAnsi="Times New Roman"/>
      <w:sz w:val="24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" w:type="paragraph">
    <w:name w:val="apple-converted-space"/>
    <w:basedOn w:val="Style_14"/>
    <w:link w:val="Style_2_ch"/>
  </w:style>
  <w:style w:styleId="Style_2_ch" w:type="character">
    <w:name w:val="apple-converted-space"/>
    <w:basedOn w:val="Style_14_ch"/>
    <w:link w:val="Style_2"/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Balloon Text"/>
    <w:basedOn w:val="Style_3"/>
    <w:link w:val="Style_21_ch"/>
    <w:rPr>
      <w:rFonts w:ascii="Tahoma" w:hAnsi="Tahoma"/>
      <w:sz w:val="16"/>
    </w:rPr>
  </w:style>
  <w:style w:styleId="Style_21_ch" w:type="character">
    <w:name w:val="Balloon Text"/>
    <w:basedOn w:val="Style_3_ch"/>
    <w:link w:val="Style_21"/>
    <w:rPr>
      <w:rFonts w:ascii="Tahoma" w:hAnsi="Tahoma"/>
      <w:sz w:val="16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Strong"/>
    <w:basedOn w:val="Style_14"/>
    <w:link w:val="Style_26_ch"/>
    <w:rPr>
      <w:b w:val="1"/>
    </w:rPr>
  </w:style>
  <w:style w:styleId="Style_26_ch" w:type="character">
    <w:name w:val="Strong"/>
    <w:basedOn w:val="Style_14_ch"/>
    <w:link w:val="Style_26"/>
    <w:rPr>
      <w:b w:val="1"/>
    </w:rPr>
  </w:style>
  <w:style w:styleId="Style_27" w:type="paragraph">
    <w:name w:val="heading 2"/>
    <w:basedOn w:val="Style_3"/>
    <w:link w:val="Style_27_ch"/>
    <w:uiPriority w:val="9"/>
    <w:qFormat/>
    <w:pPr>
      <w:spacing w:afterAutospacing="on" w:beforeAutospacing="on"/>
      <w:ind/>
      <w:jc w:val="left"/>
      <w:outlineLvl w:val="1"/>
    </w:pPr>
    <w:rPr>
      <w:rFonts w:ascii="Times New Roman" w:hAnsi="Times New Roman"/>
      <w:b w:val="1"/>
      <w:sz w:val="36"/>
    </w:rPr>
  </w:style>
  <w:style w:styleId="Style_27_ch" w:type="character">
    <w:name w:val="heading 2"/>
    <w:basedOn w:val="Style_3_ch"/>
    <w:link w:val="Style_27"/>
    <w:rPr>
      <w:rFonts w:ascii="Times New Roman" w:hAnsi="Times New Roman"/>
      <w:b w:val="1"/>
      <w:sz w:val="36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MyOffice-CoreFramework-macOS/31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2025-02-06T13:21:21Z</dcterms:modified>
</cp:coreProperties>
</file>